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54" w:rsidRPr="009C2054" w:rsidRDefault="009C2054" w:rsidP="009C2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54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826374" w:rsidRPr="009C205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9C2054">
        <w:rPr>
          <w:rFonts w:ascii="Times New Roman" w:hAnsi="Times New Roman" w:cs="Times New Roman"/>
          <w:b/>
          <w:sz w:val="28"/>
          <w:szCs w:val="28"/>
        </w:rPr>
        <w:t>ероприятия</w:t>
      </w:r>
    </w:p>
    <w:p w:rsidR="009C2054" w:rsidRPr="009C2054" w:rsidRDefault="00826374" w:rsidP="002951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54">
        <w:rPr>
          <w:rFonts w:ascii="Times New Roman" w:hAnsi="Times New Roman" w:cs="Times New Roman"/>
          <w:b/>
          <w:sz w:val="28"/>
          <w:szCs w:val="28"/>
        </w:rPr>
        <w:t>для обучающихся и родителей (зако</w:t>
      </w:r>
      <w:r w:rsidR="009C2054" w:rsidRPr="009C2054">
        <w:rPr>
          <w:rFonts w:ascii="Times New Roman" w:hAnsi="Times New Roman" w:cs="Times New Roman"/>
          <w:b/>
          <w:sz w:val="28"/>
          <w:szCs w:val="28"/>
        </w:rPr>
        <w:t>нных представителей), педагогов</w:t>
      </w:r>
      <w:bookmarkStart w:id="0" w:name="_GoBack"/>
      <w:bookmarkEnd w:id="0"/>
      <w:r w:rsidR="009C2054" w:rsidRPr="009C2054">
        <w:rPr>
          <w:rFonts w:ascii="Times New Roman" w:hAnsi="Times New Roman" w:cs="Times New Roman"/>
          <w:b/>
          <w:sz w:val="28"/>
          <w:szCs w:val="28"/>
        </w:rPr>
        <w:t xml:space="preserve"> в 2022-2023 учебном году</w:t>
      </w:r>
    </w:p>
    <w:p w:rsidR="00826374" w:rsidRPr="009C2054" w:rsidRDefault="009C2054" w:rsidP="009C205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054">
        <w:rPr>
          <w:rFonts w:ascii="Times New Roman" w:hAnsi="Times New Roman" w:cs="Times New Roman"/>
          <w:b/>
          <w:sz w:val="28"/>
          <w:szCs w:val="28"/>
        </w:rPr>
        <w:t xml:space="preserve"> на базе Центра «Точка роста»</w:t>
      </w:r>
    </w:p>
    <w:p w:rsidR="00826374" w:rsidRDefault="00826374" w:rsidP="009C20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515C" w:rsidRDefault="0029515C" w:rsidP="009C20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6374" w:rsidRDefault="00826374" w:rsidP="00A07E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– 2023 учебном году </w:t>
      </w:r>
      <w:r w:rsidRPr="00826374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r w:rsidRPr="00826374">
        <w:rPr>
          <w:rFonts w:ascii="Times New Roman" w:hAnsi="Times New Roman" w:cs="Times New Roman"/>
          <w:sz w:val="28"/>
          <w:szCs w:val="28"/>
        </w:rPr>
        <w:t>«Точка роста»</w:t>
      </w:r>
      <w:r w:rsidRPr="00826374">
        <w:rPr>
          <w:rFonts w:ascii="Times New Roman" w:hAnsi="Times New Roman" w:cs="Times New Roman"/>
          <w:sz w:val="28"/>
          <w:szCs w:val="28"/>
        </w:rPr>
        <w:t xml:space="preserve"> </w:t>
      </w:r>
      <w:r w:rsidRPr="00826374">
        <w:rPr>
          <w:rFonts w:ascii="Times New Roman" w:hAnsi="Times New Roman" w:cs="Times New Roman"/>
          <w:color w:val="000000"/>
          <w:sz w:val="28"/>
          <w:szCs w:val="28"/>
        </w:rPr>
        <w:t>будет использоваться</w:t>
      </w:r>
      <w:r w:rsidR="009C205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9C2054" w:rsidRPr="009C205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цифровых и гуманитарных компетенций, в том числе по предметным областям «Технология», «Информатика», «Основы </w:t>
      </w:r>
      <w:r w:rsidR="009C2054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жизнедеятельности», для проведения занятий курсов внеурочной деятельности «</w:t>
      </w:r>
      <w:proofErr w:type="spellStart"/>
      <w:r w:rsidR="009C2054">
        <w:rPr>
          <w:rFonts w:ascii="Times New Roman" w:hAnsi="Times New Roman" w:cs="Times New Roman"/>
          <w:color w:val="000000"/>
          <w:sz w:val="28"/>
          <w:szCs w:val="28"/>
        </w:rPr>
        <w:t>Легоконструирование</w:t>
      </w:r>
      <w:proofErr w:type="spellEnd"/>
      <w:r w:rsidR="009C2054">
        <w:rPr>
          <w:rFonts w:ascii="Times New Roman" w:hAnsi="Times New Roman" w:cs="Times New Roman"/>
          <w:color w:val="000000"/>
          <w:sz w:val="28"/>
          <w:szCs w:val="28"/>
        </w:rPr>
        <w:t xml:space="preserve">» и объединения дополнительного образования «Шахматы», а также </w:t>
      </w:r>
      <w:r w:rsidRPr="00826374">
        <w:rPr>
          <w:rFonts w:ascii="Times New Roman" w:hAnsi="Times New Roman" w:cs="Times New Roman"/>
          <w:color w:val="000000"/>
          <w:sz w:val="28"/>
          <w:szCs w:val="28"/>
        </w:rPr>
        <w:t>как общественное пространство для развития общекультурных компетенций и цифровой грамотности школьников, шахматного образования, проектной деятельности, творческой, социальной самореализации детей, педагогов, родительской общественности. Здесь будут проходить форумы первичного отделения Российского Движения Школьников и заседания органов ученического самоуправления</w:t>
      </w:r>
      <w:r w:rsidR="0029515C">
        <w:rPr>
          <w:rFonts w:ascii="Times New Roman" w:hAnsi="Times New Roman" w:cs="Times New Roman"/>
          <w:color w:val="000000"/>
          <w:sz w:val="28"/>
          <w:szCs w:val="28"/>
        </w:rPr>
        <w:t xml:space="preserve"> «Школьная Дума» и «Школьное правительство»</w:t>
      </w:r>
      <w:r w:rsidRPr="00826374">
        <w:rPr>
          <w:rFonts w:ascii="Times New Roman" w:hAnsi="Times New Roman" w:cs="Times New Roman"/>
          <w:color w:val="000000"/>
          <w:sz w:val="28"/>
          <w:szCs w:val="28"/>
        </w:rPr>
        <w:t>, встречи с интересными людьми в рамках проекта «Классные встречи»,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школьные дебаты «На высоте» с участием старшеклассников,</w:t>
      </w:r>
      <w:r w:rsidR="00A07E21">
        <w:rPr>
          <w:rFonts w:ascii="Times New Roman" w:hAnsi="Times New Roman" w:cs="Times New Roman"/>
          <w:color w:val="000000"/>
          <w:sz w:val="28"/>
          <w:szCs w:val="28"/>
        </w:rPr>
        <w:t xml:space="preserve"> защиты индивидуальных проектов учащихся 4-ых, 9-ых и 11-ых классов, презентации социальных проектов </w:t>
      </w:r>
      <w:r w:rsidR="0029515C" w:rsidRPr="0029515C">
        <w:rPr>
          <w:rFonts w:ascii="Times New Roman" w:hAnsi="Times New Roman" w:cs="Times New Roman"/>
          <w:color w:val="000000"/>
          <w:sz w:val="28"/>
          <w:szCs w:val="28"/>
        </w:rPr>
        <w:t>команд</w:t>
      </w:r>
      <w:r w:rsidR="0029515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29515C" w:rsidRPr="0029515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5-11 классов </w:t>
      </w:r>
      <w:r w:rsidR="0029515C"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A07E21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фестиваля </w:t>
      </w:r>
      <w:r w:rsidR="00A07E21" w:rsidRPr="00A07E21">
        <w:rPr>
          <w:rFonts w:ascii="Times New Roman" w:hAnsi="Times New Roman" w:cs="Times New Roman"/>
          <w:color w:val="000000"/>
          <w:sz w:val="28"/>
          <w:szCs w:val="28"/>
        </w:rPr>
        <w:t>добрых дел «Раскрой свое сердце!»</w:t>
      </w:r>
      <w:r w:rsidR="00A07E2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6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E21">
        <w:rPr>
          <w:rFonts w:ascii="Times New Roman" w:hAnsi="Times New Roman" w:cs="Times New Roman"/>
          <w:color w:val="000000"/>
          <w:sz w:val="28"/>
          <w:szCs w:val="28"/>
        </w:rPr>
        <w:t xml:space="preserve">съемки выпусков Школьного телевидения, </w:t>
      </w:r>
      <w:r w:rsidRPr="00826374">
        <w:rPr>
          <w:rFonts w:ascii="Times New Roman" w:hAnsi="Times New Roman" w:cs="Times New Roman"/>
          <w:color w:val="000000"/>
          <w:sz w:val="28"/>
          <w:szCs w:val="28"/>
        </w:rPr>
        <w:t>заседан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A07E21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совета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Родительского комитета школы, а также семинары и конференции </w:t>
      </w:r>
      <w:r w:rsidR="009C2054">
        <w:rPr>
          <w:rFonts w:ascii="Times New Roman" w:hAnsi="Times New Roman" w:cs="Times New Roman"/>
          <w:color w:val="000000"/>
          <w:sz w:val="28"/>
          <w:szCs w:val="28"/>
        </w:rPr>
        <w:t>для педагогов района.</w:t>
      </w:r>
    </w:p>
    <w:p w:rsidR="00DE66A3" w:rsidRDefault="0029515C"/>
    <w:sectPr w:rsidR="00DE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8414A"/>
    <w:multiLevelType w:val="hybridMultilevel"/>
    <w:tmpl w:val="E3D86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BC04D9"/>
    <w:multiLevelType w:val="hybridMultilevel"/>
    <w:tmpl w:val="75D6033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49"/>
    <w:rsid w:val="0029515C"/>
    <w:rsid w:val="002E3EBA"/>
    <w:rsid w:val="00332FE7"/>
    <w:rsid w:val="003B6AE8"/>
    <w:rsid w:val="003E0996"/>
    <w:rsid w:val="004A04E2"/>
    <w:rsid w:val="006005AF"/>
    <w:rsid w:val="00715277"/>
    <w:rsid w:val="00826374"/>
    <w:rsid w:val="008D4B73"/>
    <w:rsid w:val="009C2054"/>
    <w:rsid w:val="00A07E21"/>
    <w:rsid w:val="00A94F9C"/>
    <w:rsid w:val="00D07427"/>
    <w:rsid w:val="00D26BBA"/>
    <w:rsid w:val="00D62D02"/>
    <w:rsid w:val="00E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7C69"/>
  <w15:chartTrackingRefBased/>
  <w15:docId w15:val="{5BED5374-0048-4564-AACB-AB14104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74"/>
    <w:pPr>
      <w:ind w:left="720"/>
      <w:contextualSpacing/>
    </w:pPr>
  </w:style>
  <w:style w:type="table" w:styleId="a4">
    <w:name w:val="Table Grid"/>
    <w:basedOn w:val="a1"/>
    <w:uiPriority w:val="39"/>
    <w:rsid w:val="0082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2022-08-28T12:14:00Z</dcterms:created>
  <dcterms:modified xsi:type="dcterms:W3CDTF">2022-08-28T12:49:00Z</dcterms:modified>
</cp:coreProperties>
</file>